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2732BE" w:rsidRPr="002732BE">
        <w:rPr>
          <w:rFonts w:ascii="ＭＳ 明朝" w:eastAsia="ＭＳ 明朝" w:hAnsi="ＭＳ 明朝" w:hint="eastAsia"/>
        </w:rPr>
        <w:t>「魅力発見！三陸・常磐ものネットワーク」事務局運営事業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2732BE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2732BE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bookmarkStart w:id="0" w:name="_GoBack"/>
      <w:bookmarkEnd w:id="0"/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732BE"/>
    <w:rsid w:val="002A1C79"/>
    <w:rsid w:val="002C6DDE"/>
    <w:rsid w:val="00403117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A0C79E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9BC8-2D6E-4DD8-8331-6A02EC38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14</cp:revision>
  <cp:lastPrinted>2022-04-22T06:44:00Z</cp:lastPrinted>
  <dcterms:created xsi:type="dcterms:W3CDTF">2022-04-22T07:05:00Z</dcterms:created>
  <dcterms:modified xsi:type="dcterms:W3CDTF">2023-03-02T04:10:00Z</dcterms:modified>
</cp:coreProperties>
</file>